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FAC" w:rsidRPr="00114139" w:rsidRDefault="00180FAC" w:rsidP="00180FAC">
      <w:pPr>
        <w:jc w:val="center"/>
        <w:rPr>
          <w:rFonts w:ascii="華康粗黑體" w:eastAsia="華康粗黑體"/>
          <w:sz w:val="40"/>
          <w:szCs w:val="40"/>
        </w:rPr>
      </w:pPr>
      <w:r w:rsidRPr="00600CC6">
        <w:rPr>
          <w:rFonts w:ascii="華康粗黑體" w:eastAsia="華康粗黑體" w:hint="eastAsia"/>
          <w:sz w:val="40"/>
          <w:szCs w:val="40"/>
        </w:rPr>
        <w:t>臺北市立石牌國中</w:t>
      </w:r>
      <w:r>
        <w:rPr>
          <w:rFonts w:ascii="華康粗黑體" w:eastAsia="華康粗黑體" w:hint="eastAsia"/>
          <w:sz w:val="40"/>
          <w:szCs w:val="40"/>
        </w:rPr>
        <w:t>112</w:t>
      </w:r>
      <w:r w:rsidRPr="00600CC6">
        <w:rPr>
          <w:rFonts w:ascii="華康粗黑體" w:eastAsia="華康粗黑體" w:hint="eastAsia"/>
          <w:sz w:val="40"/>
          <w:szCs w:val="40"/>
        </w:rPr>
        <w:t>年「暑期數理資優營」</w:t>
      </w:r>
      <w:r>
        <w:rPr>
          <w:rFonts w:ascii="華康粗黑體" w:eastAsia="華康粗黑體" w:hint="eastAsia"/>
          <w:sz w:val="40"/>
          <w:szCs w:val="40"/>
        </w:rPr>
        <w:t>行前</w:t>
      </w:r>
      <w:r w:rsidRPr="00600CC6">
        <w:rPr>
          <w:rFonts w:ascii="華康粗黑體" w:eastAsia="華康粗黑體" w:hint="eastAsia"/>
          <w:sz w:val="40"/>
          <w:szCs w:val="40"/>
        </w:rPr>
        <w:t>通知</w:t>
      </w:r>
    </w:p>
    <w:p w:rsidR="00180FAC" w:rsidRPr="00114139" w:rsidRDefault="00180FAC" w:rsidP="00180FAC">
      <w:pPr>
        <w:rPr>
          <w:rFonts w:ascii="華康中圓體" w:eastAsia="華康中圓體"/>
          <w:sz w:val="28"/>
          <w:szCs w:val="28"/>
        </w:rPr>
      </w:pPr>
      <w:r w:rsidRPr="0028035C">
        <w:rPr>
          <w:rFonts w:ascii="華康中圓體" w:eastAsia="華康中圓體" w:hint="eastAsia"/>
          <w:sz w:val="36"/>
          <w:szCs w:val="36"/>
        </w:rPr>
        <w:t xml:space="preserve"> </w:t>
      </w:r>
      <w:r w:rsidR="009D48F0">
        <w:rPr>
          <w:rFonts w:ascii="華康中圓體" w:eastAsia="華康中圓體" w:hint="eastAsia"/>
          <w:noProof/>
          <w:sz w:val="32"/>
          <w:szCs w:val="32"/>
        </w:rPr>
        <w:t>OO</w:t>
      </w:r>
      <w:r w:rsidRPr="007E4B77">
        <w:rPr>
          <w:rFonts w:ascii="華康中圓體" w:eastAsia="華康中圓體" w:hint="eastAsia"/>
          <w:noProof/>
          <w:sz w:val="32"/>
          <w:szCs w:val="32"/>
        </w:rPr>
        <w:t>國中</w:t>
      </w:r>
      <w:r w:rsidRPr="007E4B77">
        <w:rPr>
          <w:rFonts w:ascii="華康中圓體" w:eastAsia="華康中圓體" w:hint="eastAsia"/>
          <w:sz w:val="32"/>
          <w:szCs w:val="32"/>
        </w:rPr>
        <w:t xml:space="preserve"> </w:t>
      </w:r>
      <w:r w:rsidR="004553D2" w:rsidRPr="004553D2">
        <w:rPr>
          <w:rFonts w:ascii="華康中圓體" w:eastAsia="華康中圓體" w:hint="eastAsia"/>
          <w:sz w:val="32"/>
          <w:szCs w:val="32"/>
          <w:u w:val="single"/>
        </w:rPr>
        <w:t xml:space="preserve"> </w:t>
      </w:r>
      <w:r w:rsidR="004553D2">
        <w:rPr>
          <w:rFonts w:ascii="華康中圓體" w:eastAsia="華康中圓體" w:hint="eastAsia"/>
          <w:sz w:val="32"/>
          <w:szCs w:val="32"/>
          <w:u w:val="single"/>
        </w:rPr>
        <w:t>OOO</w:t>
      </w:r>
      <w:bookmarkStart w:id="0" w:name="_GoBack"/>
      <w:bookmarkEnd w:id="0"/>
      <w:r>
        <w:rPr>
          <w:rFonts w:ascii="華康中圓體" w:eastAsia="華康中圓體"/>
          <w:sz w:val="28"/>
          <w:szCs w:val="28"/>
          <w:u w:val="single"/>
        </w:rPr>
        <w:t xml:space="preserve">  </w:t>
      </w:r>
      <w:r w:rsidRPr="00114139">
        <w:rPr>
          <w:rFonts w:ascii="華康中圓體" w:eastAsia="華康中圓體" w:hint="eastAsia"/>
          <w:sz w:val="28"/>
          <w:szCs w:val="28"/>
        </w:rPr>
        <w:t>同學 你好：</w:t>
      </w:r>
    </w:p>
    <w:p w:rsidR="00180FAC" w:rsidRPr="00114139" w:rsidRDefault="00180FAC" w:rsidP="00180FAC">
      <w:pPr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 xml:space="preserve">     竭誠歡迎你參加石牌國中舉辦之「</w:t>
      </w:r>
      <w:r w:rsidRPr="00C60FB7">
        <w:rPr>
          <w:rFonts w:ascii="華康中圓體" w:eastAsia="華康中圓體" w:hint="eastAsia"/>
          <w:b/>
          <w:sz w:val="28"/>
          <w:szCs w:val="28"/>
        </w:rPr>
        <w:t>數理奇航</w:t>
      </w:r>
      <w:r w:rsidRPr="00B44378">
        <w:rPr>
          <w:rFonts w:ascii="華康中圓體" w:eastAsia="華康中圓體"/>
          <w:b/>
          <w:sz w:val="28"/>
          <w:szCs w:val="28"/>
        </w:rPr>
        <w:t>—</w:t>
      </w:r>
      <w:r w:rsidRPr="00B44378">
        <w:rPr>
          <w:rFonts w:ascii="華康中圓體" w:eastAsia="華康中圓體" w:hint="eastAsia"/>
          <w:b/>
          <w:sz w:val="28"/>
          <w:szCs w:val="28"/>
        </w:rPr>
        <w:t>202</w:t>
      </w:r>
      <w:r>
        <w:rPr>
          <w:rFonts w:ascii="華康中圓體" w:eastAsia="華康中圓體" w:hint="eastAsia"/>
          <w:b/>
          <w:sz w:val="28"/>
          <w:szCs w:val="28"/>
        </w:rPr>
        <w:t>3</w:t>
      </w:r>
      <w:r w:rsidRPr="00B44378">
        <w:rPr>
          <w:rFonts w:ascii="華康中圓體" w:eastAsia="華康中圓體" w:hint="eastAsia"/>
          <w:b/>
          <w:sz w:val="28"/>
          <w:szCs w:val="28"/>
        </w:rPr>
        <w:t>年</w:t>
      </w:r>
      <w:r w:rsidRPr="00114139">
        <w:rPr>
          <w:rFonts w:ascii="華康中圓體" w:eastAsia="華康中圓體" w:hint="eastAsia"/>
          <w:b/>
          <w:sz w:val="28"/>
          <w:szCs w:val="28"/>
        </w:rPr>
        <w:t>石牌國中暑期數理資優營</w:t>
      </w:r>
      <w:r w:rsidRPr="00114139">
        <w:rPr>
          <w:rFonts w:ascii="華康中圓體" w:eastAsia="華康中圓體" w:hint="eastAsia"/>
          <w:sz w:val="28"/>
          <w:szCs w:val="28"/>
        </w:rPr>
        <w:t>」，本次活動</w:t>
      </w:r>
      <w:r>
        <w:rPr>
          <w:rFonts w:ascii="華康中圓體" w:eastAsia="華康中圓體" w:hint="eastAsia"/>
          <w:sz w:val="28"/>
          <w:szCs w:val="28"/>
        </w:rPr>
        <w:t>有</w:t>
      </w:r>
      <w:r w:rsidRPr="00114139">
        <w:rPr>
          <w:rFonts w:ascii="華康中圓體" w:eastAsia="華康中圓體" w:hint="eastAsia"/>
          <w:sz w:val="28"/>
          <w:szCs w:val="28"/>
        </w:rPr>
        <w:t>來自多所學校的學生一同參與！為使課程進行順利，請密切注意並遵守下列事項：</w:t>
      </w:r>
    </w:p>
    <w:p w:rsidR="00180FAC" w:rsidRPr="00114139" w:rsidRDefault="00180FAC" w:rsidP="00180FAC">
      <w:pPr>
        <w:numPr>
          <w:ilvl w:val="0"/>
          <w:numId w:val="1"/>
        </w:numPr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>報到時間：</w:t>
      </w:r>
      <w:r w:rsidRPr="00114139"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1</w:t>
      </w:r>
      <w:r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12</w:t>
      </w:r>
      <w:r w:rsidRPr="00114139"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年7月</w:t>
      </w:r>
      <w:r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4</w:t>
      </w:r>
      <w:r w:rsidRPr="00114139"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日(</w:t>
      </w:r>
      <w:r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二</w:t>
      </w:r>
      <w:r w:rsidRPr="00114139"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)上午</w:t>
      </w:r>
      <w:r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7</w:t>
      </w:r>
      <w:r w:rsidRPr="00114139"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：</w:t>
      </w:r>
      <w:r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5</w:t>
      </w:r>
      <w:r w:rsidRPr="00114139"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0至8：10</w:t>
      </w:r>
    </w:p>
    <w:p w:rsidR="00180FAC" w:rsidRPr="005E7F4D" w:rsidRDefault="00180FAC" w:rsidP="00180FAC">
      <w:pPr>
        <w:numPr>
          <w:ilvl w:val="0"/>
          <w:numId w:val="1"/>
        </w:numPr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>報到地點：石牌國中</w:t>
      </w:r>
      <w:r>
        <w:rPr>
          <w:rFonts w:ascii="華康中圓體" w:eastAsia="華康中圓體" w:hint="eastAsia"/>
          <w:color w:val="000000"/>
          <w:sz w:val="28"/>
          <w:szCs w:val="28"/>
        </w:rPr>
        <w:t>自強樓(後棟</w:t>
      </w:r>
      <w:r w:rsidRPr="005E7F4D">
        <w:rPr>
          <w:rFonts w:ascii="華康中圓體" w:eastAsia="華康中圓體" w:hint="eastAsia"/>
          <w:color w:val="000000"/>
          <w:sz w:val="28"/>
          <w:szCs w:val="28"/>
        </w:rPr>
        <w:t>)4</w:t>
      </w:r>
      <w:r w:rsidRPr="005E7F4D">
        <w:rPr>
          <w:rFonts w:ascii="華康中圓體" w:eastAsia="華康中圓體" w:hint="eastAsia"/>
          <w:sz w:val="28"/>
          <w:szCs w:val="28"/>
        </w:rPr>
        <w:t>樓</w:t>
      </w:r>
      <w:r>
        <w:rPr>
          <w:rFonts w:ascii="華康中圓體" w:eastAsia="華康中圓體" w:hint="eastAsia"/>
          <w:sz w:val="28"/>
          <w:szCs w:val="28"/>
        </w:rPr>
        <w:t>地科教室</w:t>
      </w:r>
      <w:r w:rsidRPr="005E7F4D">
        <w:rPr>
          <w:rFonts w:ascii="華康中圓體" w:eastAsia="華康中圓體" w:hint="eastAsia"/>
          <w:sz w:val="28"/>
          <w:szCs w:val="28"/>
        </w:rPr>
        <w:t>(當天會有指標)</w:t>
      </w:r>
    </w:p>
    <w:p w:rsidR="00180FAC" w:rsidRPr="00114139" w:rsidRDefault="00180FAC" w:rsidP="00180FAC">
      <w:pPr>
        <w:numPr>
          <w:ilvl w:val="0"/>
          <w:numId w:val="1"/>
        </w:numPr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>服    裝：活動期間請穿著</w:t>
      </w:r>
      <w:r w:rsidRPr="00114139"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制服或學校運動服</w:t>
      </w:r>
    </w:p>
    <w:p w:rsidR="00180FAC" w:rsidRPr="00114139" w:rsidRDefault="00180FAC" w:rsidP="00180FAC">
      <w:pPr>
        <w:numPr>
          <w:ilvl w:val="0"/>
          <w:numId w:val="1"/>
        </w:numPr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>攜帶物品：個人文具、水、</w:t>
      </w:r>
      <w:r w:rsidRPr="00114139">
        <w:rPr>
          <w:rFonts w:ascii="華康中圓體" w:eastAsia="華康中圓體" w:hint="eastAsia"/>
          <w:b/>
          <w:sz w:val="28"/>
          <w:szCs w:val="28"/>
          <w:bdr w:val="single" w:sz="4" w:space="0" w:color="auto"/>
        </w:rPr>
        <w:t>個人餐具(湯匙/筷子)</w:t>
      </w:r>
    </w:p>
    <w:p w:rsidR="00180FAC" w:rsidRPr="00114139" w:rsidRDefault="00180FAC" w:rsidP="00180FAC">
      <w:pPr>
        <w:numPr>
          <w:ilvl w:val="0"/>
          <w:numId w:val="1"/>
        </w:numPr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>聯繫電話及聯絡人：2822</w:t>
      </w:r>
      <w:r>
        <w:rPr>
          <w:rFonts w:ascii="華康中圓體" w:eastAsia="華康中圓體" w:hint="eastAsia"/>
          <w:sz w:val="28"/>
          <w:szCs w:val="28"/>
        </w:rPr>
        <w:t>-</w:t>
      </w:r>
      <w:r w:rsidRPr="00114139">
        <w:rPr>
          <w:rFonts w:ascii="華康中圓體" w:eastAsia="華康中圓體" w:hint="eastAsia"/>
          <w:sz w:val="28"/>
          <w:szCs w:val="28"/>
        </w:rPr>
        <w:t>4682</w:t>
      </w:r>
      <w:r>
        <w:rPr>
          <w:rFonts w:ascii="華康中圓體" w:eastAsia="華康中圓體" w:hint="eastAsia"/>
          <w:sz w:val="28"/>
          <w:szCs w:val="28"/>
        </w:rPr>
        <w:t>分機265 洪家葳</w:t>
      </w:r>
      <w:r w:rsidRPr="00114139">
        <w:rPr>
          <w:rFonts w:ascii="華康中圓體" w:eastAsia="華康中圓體" w:hint="eastAsia"/>
          <w:sz w:val="28"/>
          <w:szCs w:val="28"/>
        </w:rPr>
        <w:t>組長</w:t>
      </w:r>
    </w:p>
    <w:p w:rsidR="00180FAC" w:rsidRPr="00114139" w:rsidRDefault="00180FAC" w:rsidP="00180FAC">
      <w:pPr>
        <w:numPr>
          <w:ilvl w:val="0"/>
          <w:numId w:val="1"/>
        </w:numPr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>其他：</w:t>
      </w:r>
    </w:p>
    <w:p w:rsidR="00180FAC" w:rsidRPr="00114139" w:rsidRDefault="00180FAC" w:rsidP="00180FAC">
      <w:pPr>
        <w:rPr>
          <w:rFonts w:ascii="華康中圓體" w:eastAsia="華康中圓體"/>
          <w:b/>
          <w:sz w:val="28"/>
          <w:szCs w:val="28"/>
          <w:shd w:val="pct15" w:color="auto" w:fill="FFFFFF"/>
        </w:rPr>
      </w:pPr>
      <w:r>
        <w:rPr>
          <w:rFonts w:ascii="華康中圓體" w:eastAsia="華康中圓體" w:hint="eastAsia"/>
          <w:sz w:val="28"/>
          <w:szCs w:val="28"/>
        </w:rPr>
        <w:t xml:space="preserve">1. </w:t>
      </w:r>
      <w:r w:rsidRPr="00114139">
        <w:rPr>
          <w:rFonts w:ascii="華康中圓體" w:eastAsia="華康中圓體" w:hint="eastAsia"/>
          <w:sz w:val="28"/>
          <w:szCs w:val="28"/>
        </w:rPr>
        <w:t>若無法參加任一時段之課程，請事先請假。</w:t>
      </w:r>
    </w:p>
    <w:p w:rsidR="00180FAC" w:rsidRPr="00114139" w:rsidRDefault="00180FAC" w:rsidP="00180FAC">
      <w:pPr>
        <w:rPr>
          <w:rFonts w:ascii="華康中圓體" w:eastAsia="華康中圓體"/>
          <w:sz w:val="28"/>
          <w:szCs w:val="28"/>
        </w:rPr>
      </w:pPr>
      <w:r>
        <w:rPr>
          <w:rFonts w:ascii="華康中圓體" w:eastAsia="華康中圓體" w:hint="eastAsia"/>
          <w:sz w:val="28"/>
          <w:szCs w:val="28"/>
        </w:rPr>
        <w:t>2</w:t>
      </w:r>
      <w:r w:rsidRPr="00114139">
        <w:rPr>
          <w:rFonts w:ascii="華康中圓體" w:eastAsia="華康中圓體" w:hint="eastAsia"/>
          <w:sz w:val="28"/>
          <w:szCs w:val="28"/>
        </w:rPr>
        <w:t>.</w:t>
      </w:r>
      <w:r w:rsidRPr="00114139">
        <w:rPr>
          <w:rFonts w:ascii="華康中圓體" w:eastAsia="華康中圓體"/>
          <w:sz w:val="28"/>
          <w:szCs w:val="28"/>
        </w:rPr>
        <w:t xml:space="preserve"> </w:t>
      </w:r>
      <w:r w:rsidRPr="00114139">
        <w:rPr>
          <w:rFonts w:ascii="華康中圓體" w:eastAsia="華康中圓體" w:hint="eastAsia"/>
          <w:sz w:val="28"/>
          <w:szCs w:val="28"/>
        </w:rPr>
        <w:t>營隊費用已含</w:t>
      </w:r>
      <w:r>
        <w:rPr>
          <w:rFonts w:ascii="華康中圓體" w:eastAsia="華康中圓體" w:hint="eastAsia"/>
          <w:sz w:val="28"/>
          <w:szCs w:val="28"/>
        </w:rPr>
        <w:t>3</w:t>
      </w:r>
      <w:r w:rsidRPr="00114139">
        <w:rPr>
          <w:rFonts w:ascii="華康中圓體" w:eastAsia="華康中圓體" w:hint="eastAsia"/>
          <w:sz w:val="28"/>
          <w:szCs w:val="28"/>
        </w:rPr>
        <w:t>天之午餐及實驗材料費，但個人所需之文具請自備。</w:t>
      </w:r>
    </w:p>
    <w:p w:rsidR="00180FAC" w:rsidRPr="00114139" w:rsidRDefault="00180FAC" w:rsidP="00180FAC">
      <w:pPr>
        <w:tabs>
          <w:tab w:val="left" w:pos="1800"/>
        </w:tabs>
        <w:ind w:left="364" w:hangingChars="130" w:hanging="364"/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>3.</w:t>
      </w:r>
      <w:r w:rsidRPr="00114139">
        <w:rPr>
          <w:rFonts w:ascii="華康中圓體" w:eastAsia="華康中圓體"/>
          <w:sz w:val="28"/>
          <w:szCs w:val="28"/>
        </w:rPr>
        <w:t xml:space="preserve"> </w:t>
      </w:r>
      <w:r w:rsidRPr="00114139">
        <w:rPr>
          <w:rFonts w:ascii="華康中圓體" w:eastAsia="華康中圓體" w:hint="eastAsia"/>
          <w:sz w:val="28"/>
          <w:szCs w:val="28"/>
        </w:rPr>
        <w:t>第一天因開訓典禮需提早報到，</w:t>
      </w:r>
      <w:r>
        <w:rPr>
          <w:rFonts w:ascii="華康中圓體" w:eastAsia="華康中圓體" w:hint="eastAsia"/>
          <w:sz w:val="28"/>
          <w:szCs w:val="28"/>
        </w:rPr>
        <w:t>之後兩</w:t>
      </w:r>
      <w:r w:rsidRPr="00114139">
        <w:rPr>
          <w:rFonts w:ascii="華康中圓體" w:eastAsia="華康中圓體" w:hint="eastAsia"/>
          <w:sz w:val="28"/>
          <w:szCs w:val="28"/>
        </w:rPr>
        <w:t>天每日8:20前報到，8:30開始上課至下午4:30結束，請準時參加，全程參加者將頒發參加證書。</w:t>
      </w:r>
    </w:p>
    <w:p w:rsidR="00180FAC" w:rsidRPr="00C77886" w:rsidRDefault="00180FAC" w:rsidP="00180FAC">
      <w:pPr>
        <w:tabs>
          <w:tab w:val="left" w:pos="-3060"/>
        </w:tabs>
        <w:ind w:left="280" w:hangingChars="100" w:hanging="280"/>
        <w:jc w:val="both"/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>4.</w:t>
      </w:r>
      <w:r w:rsidRPr="00114139">
        <w:rPr>
          <w:rFonts w:ascii="華康中圓體" w:eastAsia="華康中圓體"/>
          <w:sz w:val="28"/>
          <w:szCs w:val="28"/>
        </w:rPr>
        <w:t xml:space="preserve"> </w:t>
      </w:r>
      <w:r w:rsidRPr="00114139">
        <w:rPr>
          <w:rFonts w:ascii="華康中圓體" w:eastAsia="華康中圓體" w:hint="eastAsia"/>
          <w:sz w:val="28"/>
          <w:szCs w:val="28"/>
        </w:rPr>
        <w:t>請學員每天先在家量測體溫，若體溫超過37.5度，請</w:t>
      </w:r>
      <w:r>
        <w:rPr>
          <w:rFonts w:ascii="華康中圓體" w:eastAsia="華康中圓體" w:hint="eastAsia"/>
          <w:sz w:val="28"/>
          <w:szCs w:val="28"/>
        </w:rPr>
        <w:t>斟酌</w:t>
      </w:r>
      <w:r w:rsidRPr="00114139">
        <w:rPr>
          <w:rFonts w:ascii="華康中圓體" w:eastAsia="華康中圓體" w:hint="eastAsia"/>
          <w:sz w:val="28"/>
          <w:szCs w:val="28"/>
        </w:rPr>
        <w:t>在家休息並打電話請假</w:t>
      </w:r>
      <w:r w:rsidRPr="00C77886">
        <w:rPr>
          <w:rFonts w:ascii="華康中圓體" w:eastAsia="華康中圓體" w:hint="eastAsia"/>
          <w:sz w:val="28"/>
          <w:szCs w:val="28"/>
        </w:rPr>
        <w:t>。</w:t>
      </w:r>
    </w:p>
    <w:p w:rsidR="00180FAC" w:rsidRPr="00114139" w:rsidRDefault="00180FAC" w:rsidP="00180FAC">
      <w:pPr>
        <w:rPr>
          <w:rFonts w:ascii="華康中圓體" w:eastAsia="華康中圓體"/>
          <w:sz w:val="28"/>
          <w:szCs w:val="28"/>
        </w:rPr>
      </w:pPr>
      <w:r w:rsidRPr="00114139">
        <w:rPr>
          <w:rFonts w:ascii="華康中圓體" w:eastAsia="華康中圓體" w:hint="eastAsia"/>
          <w:sz w:val="28"/>
          <w:szCs w:val="28"/>
        </w:rPr>
        <w:t>5.</w:t>
      </w:r>
      <w:r>
        <w:rPr>
          <w:rFonts w:ascii="華康中圓體" w:eastAsia="華康中圓體" w:hint="eastAsia"/>
          <w:sz w:val="28"/>
          <w:szCs w:val="28"/>
        </w:rPr>
        <w:t xml:space="preserve"> </w:t>
      </w:r>
      <w:r w:rsidRPr="00114139">
        <w:rPr>
          <w:rFonts w:ascii="華康中圓體" w:eastAsia="華康中圓體" w:hint="eastAsia"/>
          <w:sz w:val="28"/>
          <w:szCs w:val="28"/>
        </w:rPr>
        <w:t>請學員每日自備口罩。</w:t>
      </w:r>
    </w:p>
    <w:p w:rsidR="00180FAC" w:rsidRPr="00C77886" w:rsidRDefault="00180FAC" w:rsidP="00180FAC">
      <w:pPr>
        <w:ind w:left="660" w:hangingChars="150" w:hanging="660"/>
        <w:rPr>
          <w:rFonts w:ascii="華康中圓體" w:eastAsia="華康中圓體"/>
          <w:sz w:val="28"/>
          <w:szCs w:val="28"/>
        </w:rPr>
      </w:pPr>
      <w:r>
        <w:rPr>
          <w:rFonts w:ascii="華康儷粗黑" w:eastAsia="華康儷粗黑" w:hAnsi="標楷體" w:hint="eastAsia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200E027" wp14:editId="06A42591">
            <wp:simplePos x="0" y="0"/>
            <wp:positionH relativeFrom="column">
              <wp:posOffset>5644227</wp:posOffset>
            </wp:positionH>
            <wp:positionV relativeFrom="paragraph">
              <wp:posOffset>716915</wp:posOffset>
            </wp:positionV>
            <wp:extent cx="1231900" cy="123190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8b47dbdfca42a4930a032a45432fed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886">
        <w:rPr>
          <w:rFonts w:ascii="華康中圓體" w:eastAsia="華康中圓體" w:hint="eastAsia"/>
          <w:sz w:val="28"/>
          <w:szCs w:val="28"/>
        </w:rPr>
        <w:t>6.</w:t>
      </w:r>
      <w:r>
        <w:rPr>
          <w:rFonts w:ascii="華康中圓體" w:eastAsia="華康中圓體" w:hint="eastAsia"/>
          <w:sz w:val="28"/>
          <w:szCs w:val="28"/>
        </w:rPr>
        <w:t xml:space="preserve"> </w:t>
      </w:r>
      <w:r w:rsidRPr="00E030FB">
        <w:rPr>
          <w:rFonts w:ascii="華康中圓體" w:eastAsia="華康中圓體"/>
          <w:b/>
          <w:sz w:val="28"/>
          <w:szCs w:val="28"/>
        </w:rPr>
        <w:t>[</w:t>
      </w:r>
      <w:r w:rsidRPr="00E030FB">
        <w:rPr>
          <w:rFonts w:ascii="華康中圓體" w:eastAsia="華康中圓體" w:hint="eastAsia"/>
          <w:b/>
          <w:sz w:val="28"/>
          <w:szCs w:val="28"/>
        </w:rPr>
        <w:t>重要</w:t>
      </w:r>
      <w:r w:rsidRPr="00E030FB">
        <w:rPr>
          <w:rFonts w:ascii="華康中圓體" w:eastAsia="華康中圓體"/>
          <w:b/>
          <w:sz w:val="28"/>
          <w:szCs w:val="28"/>
        </w:rPr>
        <w:t>]</w:t>
      </w:r>
      <w:r w:rsidRPr="00E030FB">
        <w:rPr>
          <w:rFonts w:ascii="華康中圓體" w:eastAsia="華康中圓體" w:hint="eastAsia"/>
          <w:sz w:val="28"/>
          <w:szCs w:val="28"/>
          <w:u w:val="single"/>
        </w:rPr>
        <w:t>石牌國中暑假期間進行校門口鋪面及整修工程，施工期間請由學校側門進出，附上側門行進路線圖。</w:t>
      </w:r>
    </w:p>
    <w:p w:rsidR="00180FAC" w:rsidRPr="0025421D" w:rsidRDefault="00180FAC" w:rsidP="00180FAC">
      <w:pPr>
        <w:tabs>
          <w:tab w:val="left" w:pos="1800"/>
        </w:tabs>
        <w:ind w:left="2800" w:right="1200" w:hangingChars="700" w:hanging="2800"/>
        <w:jc w:val="right"/>
        <w:rPr>
          <w:rFonts w:ascii="華康中圓體" w:eastAsia="華康中圓體"/>
          <w:sz w:val="32"/>
          <w:szCs w:val="32"/>
        </w:rPr>
      </w:pPr>
      <w:r w:rsidRPr="003D272E">
        <w:rPr>
          <w:rFonts w:ascii="華康儷粗黑" w:eastAsia="華康儷粗黑" w:hAnsi="標楷體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1E6A5" wp14:editId="153A1FE9">
                <wp:simplePos x="0" y="0"/>
                <wp:positionH relativeFrom="column">
                  <wp:posOffset>-159385</wp:posOffset>
                </wp:positionH>
                <wp:positionV relativeFrom="paragraph">
                  <wp:posOffset>7100</wp:posOffset>
                </wp:positionV>
                <wp:extent cx="3837478" cy="629285"/>
                <wp:effectExtent l="0" t="0" r="10795" b="1841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478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AC" w:rsidRDefault="00180FAC" w:rsidP="00180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1E6A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55pt;margin-top:.55pt;width:302.1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" strokecolor="white [3212]">
                <v:textbox>
                  <w:txbxContent>
                    <w:p w:rsidR="00180FAC" w:rsidRDefault="00180FAC" w:rsidP="00180FAC"/>
                  </w:txbxContent>
                </v:textbox>
              </v:shape>
            </w:pict>
          </mc:Fallback>
        </mc:AlternateContent>
      </w:r>
      <w:r w:rsidRPr="003D272E">
        <w:rPr>
          <w:rFonts w:ascii="華康中圓體" w:eastAsia="華康中圓體" w:hint="eastAsia"/>
          <w:sz w:val="28"/>
          <w:szCs w:val="32"/>
        </w:rPr>
        <w:t>石牌國中特教組112/06/20</w:t>
      </w:r>
    </w:p>
    <w:p w:rsidR="00180FAC" w:rsidRDefault="00180FAC" w:rsidP="00180FAC">
      <w:pPr>
        <w:jc w:val="center"/>
      </w:pPr>
      <w:r w:rsidRPr="003D45C1">
        <w:rPr>
          <w:rFonts w:ascii="華康儷粗黑" w:eastAsia="華康儷粗黑" w:hAnsi="標楷體" w:hint="eastAsia"/>
          <w:sz w:val="44"/>
          <w:szCs w:val="44"/>
        </w:rPr>
        <w:t>準備好！來挑戰你的腦力吧！</w:t>
      </w:r>
    </w:p>
    <w:p w:rsidR="00180FAC" w:rsidRDefault="00180FAC" w:rsidP="00180FAC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:rsidR="00180FAC" w:rsidRPr="00E030FB" w:rsidRDefault="00180FAC" w:rsidP="00180FAC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  <w:r w:rsidRPr="00E030FB">
        <w:rPr>
          <w:rFonts w:ascii="微軟正黑體" w:eastAsia="微軟正黑體" w:hAnsi="微軟正黑體" w:hint="eastAsia"/>
          <w:sz w:val="40"/>
          <w:szCs w:val="40"/>
        </w:rPr>
        <w:t>石牌國中側門行進路線圖</w:t>
      </w:r>
    </w:p>
    <w:p w:rsidR="00180FAC" w:rsidRPr="00E030FB" w:rsidRDefault="00180FAC" w:rsidP="00180FAC">
      <w:pPr>
        <w:widowControl/>
        <w:rPr>
          <w:rFonts w:ascii="標楷體" w:eastAsia="標楷體" w:hAnsi="標楷體"/>
          <w:sz w:val="28"/>
        </w:rPr>
      </w:pPr>
      <w:r w:rsidRPr="00E030FB">
        <w:rPr>
          <w:rFonts w:ascii="標楷體" w:eastAsia="標楷體" w:hAnsi="標楷體" w:hint="eastAsia"/>
          <w:sz w:val="28"/>
        </w:rPr>
        <w:t>※第一天將安排工作人員協助引導學員</w:t>
      </w:r>
    </w:p>
    <w:p w:rsidR="00180FAC" w:rsidRDefault="00180FAC" w:rsidP="00180FAC">
      <w:pPr>
        <w:widowControl/>
        <w:sectPr w:rsidR="00180FAC" w:rsidSect="0025421D">
          <w:pgSz w:w="11906" w:h="16838"/>
          <w:pgMar w:top="567" w:right="737" w:bottom="567" w:left="737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71E6EA8F" wp14:editId="42C163A3">
            <wp:extent cx="6479540" cy="479044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暑期路線圖(地科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7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C84" w:rsidRDefault="00486C84"/>
    <w:sectPr w:rsidR="00486C84" w:rsidSect="00180F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70A" w:rsidRDefault="00B7770A" w:rsidP="009D48F0">
      <w:r>
        <w:separator/>
      </w:r>
    </w:p>
  </w:endnote>
  <w:endnote w:type="continuationSeparator" w:id="0">
    <w:p w:rsidR="00B7770A" w:rsidRDefault="00B7770A" w:rsidP="009D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70A" w:rsidRDefault="00B7770A" w:rsidP="009D48F0">
      <w:r>
        <w:separator/>
      </w:r>
    </w:p>
  </w:footnote>
  <w:footnote w:type="continuationSeparator" w:id="0">
    <w:p w:rsidR="00B7770A" w:rsidRDefault="00B7770A" w:rsidP="009D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66A20"/>
    <w:multiLevelType w:val="hybridMultilevel"/>
    <w:tmpl w:val="27A09C26"/>
    <w:lvl w:ilvl="0" w:tplc="6B1687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AC"/>
    <w:rsid w:val="00180FAC"/>
    <w:rsid w:val="004553D2"/>
    <w:rsid w:val="00486C84"/>
    <w:rsid w:val="009D48F0"/>
    <w:rsid w:val="00B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55413"/>
  <w15:chartTrackingRefBased/>
  <w15:docId w15:val="{FFC8A127-49E9-415F-B0B1-B896BAE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F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8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8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2023-06-29T00:37:00Z</dcterms:created>
  <dcterms:modified xsi:type="dcterms:W3CDTF">2023-06-29T00:53:00Z</dcterms:modified>
</cp:coreProperties>
</file>